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FF" w:rsidRPr="00202FFF" w:rsidRDefault="00202FFF" w:rsidP="00202FFF">
      <w:pPr>
        <w:pStyle w:val="1"/>
        <w:rPr>
          <w:sz w:val="28"/>
        </w:rPr>
      </w:pPr>
      <w:bookmarkStart w:id="0" w:name="_GoBack"/>
      <w:r w:rsidRPr="00202FFF">
        <w:rPr>
          <w:sz w:val="28"/>
        </w:rPr>
        <w:t>Информация по деятельности комиссии служащих в администрации МО «Моркинский муниципальный район» в 2010 году</w:t>
      </w:r>
    </w:p>
    <w:bookmarkEnd w:id="0"/>
    <w:p w:rsidR="00202FFF" w:rsidRDefault="00202FFF" w:rsidP="00202FFF">
      <w:pPr>
        <w:pStyle w:val="a3"/>
      </w:pPr>
      <w:r>
        <w:t>Оснований для проведения заседания комиссии, предусмотренных Положением о комиссиях по соблюдению требований к служебному поведению муниципальных служащих и урегулированию конфликта интересов, утвержденного постановлением администрации Моркинского муниципального района № 578 от 30.08.2010 г., не возникало.</w:t>
      </w:r>
    </w:p>
    <w:p w:rsidR="00202FFF" w:rsidRDefault="00202FFF" w:rsidP="00202FFF">
      <w:pPr>
        <w:pStyle w:val="a3"/>
      </w:pPr>
      <w:r>
        <w:t>С муниципальными служащими администрации района 9 февраля 2011 г. проведена учеба по соблюдению требований к служебному поведению муниципальных служащих и урегулированию конфликту интересов.</w:t>
      </w:r>
    </w:p>
    <w:p w:rsidR="00202FFF" w:rsidRDefault="00202FFF" w:rsidP="00202FFF">
      <w:pPr>
        <w:pStyle w:val="a3"/>
      </w:pPr>
      <w:r>
        <w:t>Уведомления о фактах обращения к муниципальному служащему в целях склонения его к совершению коррупционных правонарушений в комиссию не поступали.</w:t>
      </w:r>
    </w:p>
    <w:p w:rsidR="000F3AA8" w:rsidRPr="00202FFF" w:rsidRDefault="000F3AA8" w:rsidP="00202FFF"/>
    <w:sectPr w:rsidR="000F3AA8" w:rsidRPr="0020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09"/>
    <w:rsid w:val="000F3AA8"/>
    <w:rsid w:val="001B708A"/>
    <w:rsid w:val="00202FFF"/>
    <w:rsid w:val="008D2D58"/>
    <w:rsid w:val="00D04D09"/>
    <w:rsid w:val="00E616D9"/>
    <w:rsid w:val="00E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180C-4FA7-48E8-8AB9-242A64EA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деятельности комиссии служащих в администрации МО «Моркинский муниципальный район» в 2010 году</_x041e__x043f__x0438__x0441__x0430__x043d__x0438__x0435_>
    <_x0414__x0430__x0442__x0430__x0020__x0434__x043e__x043a__x0443__x043c__x0435__x043d__x0442__x0430_ xmlns="649aa0fd-3a44-485f-ad38-25b1ac89d96e">2010-12-29T21:00:00+00:00</_x0414__x0430__x0442__x0430__x0020__x0434__x043e__x043a__x0443__x043c__x0435__x043d__x0442__x0430_>
    <_x041f__x0430__x043f__x043a__x0430_ xmlns="649aa0fd-3a44-485f-ad38-25b1ac89d96e">Информация о деятельности комиссии</_x041f__x0430__x043f__x043a__x0430_>
    <_dlc_DocId xmlns="57504d04-691e-4fc4-8f09-4f19fdbe90f6">XXJ7TYMEEKJ2-5268-9</_dlc_DocId>
    <_dlc_DocIdUrl xmlns="57504d04-691e-4fc4-8f09-4f19fdbe90f6">
      <Url>http://spsearch.gov.mari.ru:32643/morki/_layouts/DocIdRedir.aspx?ID=XXJ7TYMEEKJ2-5268-9</Url>
      <Description>XXJ7TYMEEKJ2-5268-9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7260A4CCFD4D4AAA1D664B9AB52E00" ma:contentTypeVersion="3" ma:contentTypeDescription="Создание документа." ma:contentTypeScope="" ma:versionID="8011cb339529cc8407664adbf49d4f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9aa0fd-3a44-485f-ad38-25b1ac89d96e" targetNamespace="http://schemas.microsoft.com/office/2006/metadata/properties" ma:root="true" ma:fieldsID="e1c8d974dfdcc212693ae0d43e4e7c87" ns2:_="" ns3:_="" ns4:_="">
    <xsd:import namespace="57504d04-691e-4fc4-8f09-4f19fdbe90f6"/>
    <xsd:import namespace="6d7c22ec-c6a4-4777-88aa-bc3c76ac660e"/>
    <xsd:import namespace="649aa0fd-3a44-485f-ad38-25b1ac89d9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aa0fd-3a44-485f-ad38-25b1ac89d96e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Информация о деятельности комиссии" ma:format="Dropdown" ma:internalName="_x041f__x0430__x043f__x043a__x0430_">
      <xsd:simpleType>
        <xsd:restriction base="dms:Choice">
          <xsd:enumeration value="Информация о деятельности комиссии"/>
          <xsd:enumeration value="Информация о случаях конфликтов интересов"/>
          <xsd:enumeration value="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31383-4482-4EE9-80DA-5DDDC50E89D4}"/>
</file>

<file path=customXml/itemProps2.xml><?xml version="1.0" encoding="utf-8"?>
<ds:datastoreItem xmlns:ds="http://schemas.openxmlformats.org/officeDocument/2006/customXml" ds:itemID="{2AF80C3D-CD97-418E-8384-0B2CC08471AC}"/>
</file>

<file path=customXml/itemProps3.xml><?xml version="1.0" encoding="utf-8"?>
<ds:datastoreItem xmlns:ds="http://schemas.openxmlformats.org/officeDocument/2006/customXml" ds:itemID="{23D235B0-06F8-4B4C-AFBC-D9D77B8BEFF8}"/>
</file>

<file path=customXml/itemProps4.xml><?xml version="1.0" encoding="utf-8"?>
<ds:datastoreItem xmlns:ds="http://schemas.openxmlformats.org/officeDocument/2006/customXml" ds:itemID="{8EA99FD3-81A9-461C-92EF-C977F4D6FF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2010 год</dc:title>
  <dc:subject/>
  <dc:creator>Администратор</dc:creator>
  <cp:keywords/>
  <dc:description/>
  <cp:lastModifiedBy>Администратор</cp:lastModifiedBy>
  <cp:revision>2</cp:revision>
  <dcterms:created xsi:type="dcterms:W3CDTF">2015-09-07T08:25:00Z</dcterms:created>
  <dcterms:modified xsi:type="dcterms:W3CDTF">2015-09-07T08:25:00Z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0x010100897260A4CCFD4D4AAA1D664B9AB52E00</vt:lpwstr>
  </property>
  <property fmtid="{D5CDD505-2E9C-101B-9397-08002B2CF9AE}" pid="3" name="_dlc_DocIdItemGuid">
    <vt:lpwstr>9d980245-6e7c-41be-8fd4-15bcde139a6b</vt:lpwstr>
  </property>
</Properties>
</file>